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E95DE" w14:textId="77777777" w:rsidR="004B4412" w:rsidRDefault="00000000">
      <w:pPr>
        <w:widowControl/>
        <w:ind w:right="21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（様式１）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BBE962A" wp14:editId="3BBE962B">
                <wp:simplePos x="0" y="0"/>
                <wp:positionH relativeFrom="column">
                  <wp:posOffset>20640</wp:posOffset>
                </wp:positionH>
                <wp:positionV relativeFrom="paragraph">
                  <wp:posOffset>33338</wp:posOffset>
                </wp:positionV>
                <wp:extent cx="1400175" cy="5048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5438" y="3537113"/>
                          <a:ext cx="1381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BE962E" w14:textId="77777777" w:rsidR="004B441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>受付番号（事務記載）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E962A" id="正方形/長方形 6" o:spid="_x0000_s1026" style="position:absolute;left:0;text-align:left;margin-left:1.65pt;margin-top:2.65pt;width:110.25pt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BBE962E" w14:textId="77777777" w:rsidR="004B441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受付番号（事務記載）</w:t>
                      </w:r>
                    </w:p>
                  </w:txbxContent>
                </v:textbox>
              </v:rect>
            </w:pict>
          </mc:Fallback>
        </mc:AlternateContent>
      </w:r>
    </w:p>
    <w:p w14:paraId="3BBE95DF" w14:textId="77777777" w:rsidR="004B4412" w:rsidRDefault="004B4412">
      <w:pPr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14:paraId="3BBE95E0" w14:textId="77777777" w:rsidR="004B4412" w:rsidRDefault="00000000">
      <w:pPr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proofErr w:type="spellStart"/>
      <w:r>
        <w:rPr>
          <w:rFonts w:ascii="メイリオ" w:eastAsia="メイリオ" w:hAnsi="メイリオ" w:cs="メイリオ"/>
          <w:b/>
          <w:sz w:val="24"/>
          <w:szCs w:val="24"/>
        </w:rPr>
        <w:t>JaNSSL</w:t>
      </w:r>
      <w:proofErr w:type="spellEnd"/>
      <w:r>
        <w:rPr>
          <w:rFonts w:ascii="メイリオ" w:eastAsia="メイリオ" w:hAnsi="メイリオ" w:cs="メイリオ"/>
          <w:b/>
          <w:sz w:val="24"/>
          <w:szCs w:val="24"/>
        </w:rPr>
        <w:t>シミュレーション教育指導者　認定</w:t>
      </w:r>
      <w:r>
        <w:rPr>
          <w:rFonts w:ascii="メイリオ" w:eastAsia="メイリオ" w:hAnsi="メイリオ" w:cs="メイリオ"/>
          <w:b/>
          <w:color w:val="000000"/>
          <w:sz w:val="24"/>
          <w:szCs w:val="24"/>
        </w:rPr>
        <w:t>審査</w:t>
      </w:r>
      <w:r>
        <w:rPr>
          <w:rFonts w:ascii="メイリオ" w:eastAsia="メイリオ" w:hAnsi="メイリオ" w:cs="メイリオ"/>
          <w:b/>
          <w:sz w:val="24"/>
          <w:szCs w:val="24"/>
        </w:rPr>
        <w:t>申請書</w:t>
      </w:r>
    </w:p>
    <w:p w14:paraId="3BBE95E1" w14:textId="77777777" w:rsidR="004B4412" w:rsidRDefault="00000000">
      <w:pPr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b/>
          <w:sz w:val="24"/>
          <w:szCs w:val="24"/>
        </w:rPr>
        <w:t>申請年月日　　西暦　　　　年　　　月　　　日</w:t>
      </w:r>
    </w:p>
    <w:p w14:paraId="3BBE95E2" w14:textId="77777777" w:rsidR="004B4412" w:rsidRDefault="00000000">
      <w:pPr>
        <w:ind w:right="21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b/>
          <w:sz w:val="28"/>
          <w:szCs w:val="28"/>
          <w:u w:val="single"/>
        </w:rPr>
        <w:t xml:space="preserve">申請内容：　　新規　・　更新　　</w:t>
      </w:r>
      <w:r>
        <w:rPr>
          <w:rFonts w:ascii="メイリオ" w:eastAsia="メイリオ" w:hAnsi="メイリオ" w:cs="メイリオ"/>
          <w:sz w:val="22"/>
          <w:szCs w:val="22"/>
          <w:u w:val="single"/>
        </w:rPr>
        <w:t>※いずれかに〇を付ける</w:t>
      </w:r>
      <w:r>
        <w:rPr>
          <w:rFonts w:ascii="メイリオ" w:eastAsia="メイリオ" w:hAnsi="メイリオ" w:cs="メイリオ"/>
          <w:b/>
          <w:sz w:val="28"/>
          <w:szCs w:val="28"/>
        </w:rPr>
        <w:t xml:space="preserve">　</w:t>
      </w:r>
    </w:p>
    <w:p w14:paraId="3BBE95E3" w14:textId="77777777" w:rsidR="004B4412" w:rsidRDefault="00000000">
      <w:pPr>
        <w:widowControl/>
        <w:spacing w:before="240"/>
        <w:ind w:right="-23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「</w:t>
      </w:r>
      <w:proofErr w:type="spellStart"/>
      <w:r>
        <w:rPr>
          <w:rFonts w:ascii="メイリオ" w:eastAsia="メイリオ" w:hAnsi="メイリオ" w:cs="メイリオ"/>
          <w:sz w:val="24"/>
          <w:szCs w:val="24"/>
        </w:rPr>
        <w:t>JaNSSL</w:t>
      </w:r>
      <w:proofErr w:type="spellEnd"/>
      <w:r>
        <w:rPr>
          <w:rFonts w:ascii="メイリオ" w:eastAsia="メイリオ" w:hAnsi="メイリオ" w:cs="メイリオ"/>
          <w:sz w:val="24"/>
          <w:szCs w:val="24"/>
        </w:rPr>
        <w:t>シミュレーション教育指導者」として</w:t>
      </w:r>
      <w:r>
        <w:rPr>
          <w:rFonts w:ascii="メイリオ" w:eastAsia="メイリオ" w:hAnsi="メイリオ" w:cs="メイリオ"/>
          <w:color w:val="000000"/>
          <w:sz w:val="24"/>
          <w:szCs w:val="24"/>
        </w:rPr>
        <w:t>の認定審査を</w:t>
      </w:r>
      <w:r>
        <w:rPr>
          <w:rFonts w:ascii="メイリオ" w:eastAsia="メイリオ" w:hAnsi="メイリオ" w:cs="メイリオ"/>
          <w:sz w:val="24"/>
          <w:szCs w:val="24"/>
        </w:rPr>
        <w:t>申請いたします。</w:t>
      </w:r>
    </w:p>
    <w:p w14:paraId="3BBE95E4" w14:textId="77777777" w:rsidR="004B4412" w:rsidRDefault="004B4412">
      <w:pPr>
        <w:widowControl/>
        <w:ind w:right="840"/>
        <w:jc w:val="righ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f2"/>
        <w:tblW w:w="10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1418"/>
        <w:gridCol w:w="1134"/>
        <w:gridCol w:w="1701"/>
        <w:gridCol w:w="1417"/>
        <w:gridCol w:w="993"/>
        <w:gridCol w:w="2664"/>
      </w:tblGrid>
      <w:tr w:rsidR="004B4412" w14:paraId="3BBE95E9" w14:textId="77777777">
        <w:trPr>
          <w:trHeight w:val="500"/>
        </w:trPr>
        <w:tc>
          <w:tcPr>
            <w:tcW w:w="2439" w:type="dxa"/>
            <w:gridSpan w:val="2"/>
            <w:shd w:val="clear" w:color="auto" w:fill="F2DCDB"/>
            <w:vAlign w:val="center"/>
          </w:tcPr>
          <w:p w14:paraId="3BBE95E5" w14:textId="77777777" w:rsidR="004B4412" w:rsidRDefault="00000000">
            <w:pPr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会員番号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DCDB"/>
            <w:vAlign w:val="bottom"/>
          </w:tcPr>
          <w:p w14:paraId="3BBE95E6" w14:textId="77777777" w:rsidR="004B4412" w:rsidRDefault="00000000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t xml:space="preserve">     </w:t>
            </w: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  <w:shd w:val="clear" w:color="auto" w:fill="F2DCDB"/>
            <w:vAlign w:val="center"/>
          </w:tcPr>
          <w:p w14:paraId="3BBE95E7" w14:textId="77777777" w:rsidR="004B4412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姓（Family　name）</w:t>
            </w:r>
          </w:p>
        </w:tc>
        <w:tc>
          <w:tcPr>
            <w:tcW w:w="3657" w:type="dxa"/>
            <w:gridSpan w:val="2"/>
            <w:tcBorders>
              <w:bottom w:val="single" w:sz="4" w:space="0" w:color="000000"/>
            </w:tcBorders>
            <w:shd w:val="clear" w:color="auto" w:fill="F2DCDB"/>
            <w:vAlign w:val="center"/>
          </w:tcPr>
          <w:p w14:paraId="3BBE95E8" w14:textId="77777777" w:rsidR="004B4412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名(Given Name &amp; Middle name)</w:t>
            </w:r>
          </w:p>
        </w:tc>
      </w:tr>
      <w:tr w:rsidR="004B4412" w14:paraId="3BBE95EF" w14:textId="77777777">
        <w:trPr>
          <w:trHeight w:val="421"/>
        </w:trPr>
        <w:tc>
          <w:tcPr>
            <w:tcW w:w="2439" w:type="dxa"/>
            <w:gridSpan w:val="2"/>
            <w:vMerge w:val="restart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3BBE95EA" w14:textId="77777777" w:rsidR="004B4412" w:rsidRDefault="00000000">
            <w:pPr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No.</w:t>
            </w:r>
          </w:p>
          <w:p w14:paraId="3BBE95EB" w14:textId="77777777" w:rsidR="004B4412" w:rsidRDefault="00000000">
            <w:pPr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BBE95EC" w14:textId="77777777" w:rsidR="004B4412" w:rsidRDefault="00000000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BBE95ED" w14:textId="77777777" w:rsidR="004B4412" w:rsidRDefault="004B4412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E95EE" w14:textId="77777777" w:rsidR="004B4412" w:rsidRDefault="004B4412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B4412" w14:paraId="3BBE95F4" w14:textId="77777777">
        <w:trPr>
          <w:trHeight w:val="556"/>
        </w:trPr>
        <w:tc>
          <w:tcPr>
            <w:tcW w:w="2439" w:type="dxa"/>
            <w:gridSpan w:val="2"/>
            <w:vMerge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3BBE95F0" w14:textId="77777777" w:rsidR="004B4412" w:rsidRDefault="004B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BBE95F1" w14:textId="77777777" w:rsidR="004B4412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BE95F2" w14:textId="77777777" w:rsidR="004B4412" w:rsidRDefault="004B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BBE95F3" w14:textId="77777777" w:rsidR="004B44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left"/>
              <w:rPr>
                <w:b/>
                <w:color w:val="000000"/>
                <w:sz w:val="22"/>
                <w:szCs w:val="22"/>
              </w:rPr>
            </w:pPr>
            <w:r>
              <w:t xml:space="preserve">     </w:t>
            </w:r>
          </w:p>
        </w:tc>
      </w:tr>
      <w:tr w:rsidR="004B4412" w14:paraId="3BBE95F6" w14:textId="77777777">
        <w:trPr>
          <w:trHeight w:val="70"/>
        </w:trPr>
        <w:tc>
          <w:tcPr>
            <w:tcW w:w="10348" w:type="dxa"/>
            <w:gridSpan w:val="7"/>
            <w:tcBorders>
              <w:bottom w:val="dotted" w:sz="4" w:space="0" w:color="000000"/>
            </w:tcBorders>
            <w:shd w:val="clear" w:color="auto" w:fill="F2DCDB"/>
            <w:vAlign w:val="center"/>
          </w:tcPr>
          <w:p w14:paraId="3BBE95F5" w14:textId="77777777" w:rsidR="004B4412" w:rsidRDefault="00000000">
            <w:pPr>
              <w:widowControl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連絡先</w:t>
            </w:r>
          </w:p>
        </w:tc>
      </w:tr>
      <w:tr w:rsidR="004B4412" w14:paraId="3BBE95FB" w14:textId="77777777">
        <w:trPr>
          <w:trHeight w:val="765"/>
        </w:trPr>
        <w:tc>
          <w:tcPr>
            <w:tcW w:w="5274" w:type="dxa"/>
            <w:gridSpan w:val="4"/>
            <w:tcBorders>
              <w:top w:val="dotted" w:sz="4" w:space="0" w:color="000000"/>
            </w:tcBorders>
          </w:tcPr>
          <w:p w14:paraId="3BBE95F7" w14:textId="77777777" w:rsidR="004B4412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TEL①：</w:t>
            </w:r>
          </w:p>
          <w:p w14:paraId="3BBE95F8" w14:textId="6D924FE6" w:rsidR="004B4412" w:rsidRDefault="00000000">
            <w:pPr>
              <w:widowControl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</w:rPr>
              <w:t>自宅　・　職場　・　携帯　・その他（　　　　）</w:t>
            </w:r>
          </w:p>
        </w:tc>
        <w:tc>
          <w:tcPr>
            <w:tcW w:w="5074" w:type="dxa"/>
            <w:gridSpan w:val="3"/>
            <w:tcBorders>
              <w:top w:val="dotted" w:sz="4" w:space="0" w:color="000000"/>
            </w:tcBorders>
          </w:tcPr>
          <w:p w14:paraId="3BBE95F9" w14:textId="77777777" w:rsidR="004B4412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TEL②：</w:t>
            </w:r>
          </w:p>
          <w:p w14:paraId="3BBE95FA" w14:textId="2110128F" w:rsidR="004B4412" w:rsidRDefault="0000000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</w:rPr>
              <w:t>自宅　・　職場　・　携帯　・その他（　　　　）</w:t>
            </w:r>
          </w:p>
        </w:tc>
      </w:tr>
      <w:tr w:rsidR="004B4412" w14:paraId="3BBE9600" w14:textId="77777777">
        <w:trPr>
          <w:trHeight w:val="765"/>
        </w:trPr>
        <w:tc>
          <w:tcPr>
            <w:tcW w:w="5274" w:type="dxa"/>
            <w:gridSpan w:val="4"/>
            <w:tcBorders>
              <w:top w:val="dotted" w:sz="4" w:space="0" w:color="000000"/>
              <w:bottom w:val="single" w:sz="4" w:space="0" w:color="000000"/>
            </w:tcBorders>
          </w:tcPr>
          <w:p w14:paraId="3BBE95FC" w14:textId="77777777" w:rsidR="004B4412" w:rsidRDefault="00000000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Mail：</w:t>
            </w:r>
          </w:p>
          <w:p w14:paraId="3BBE95FD" w14:textId="77777777" w:rsidR="004B4412" w:rsidRDefault="004B4412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5074" w:type="dxa"/>
            <w:gridSpan w:val="3"/>
            <w:tcBorders>
              <w:top w:val="dotted" w:sz="4" w:space="0" w:color="000000"/>
              <w:bottom w:val="single" w:sz="4" w:space="0" w:color="000000"/>
            </w:tcBorders>
          </w:tcPr>
          <w:p w14:paraId="3BBE95FE" w14:textId="77777777" w:rsidR="004B4412" w:rsidRDefault="00000000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Fax：</w:t>
            </w:r>
          </w:p>
          <w:p w14:paraId="3BBE95FF" w14:textId="77777777" w:rsidR="004B4412" w:rsidRDefault="004B4412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4B4412" w14:paraId="3BBE9604" w14:textId="77777777">
        <w:trPr>
          <w:trHeight w:val="360"/>
        </w:trPr>
        <w:tc>
          <w:tcPr>
            <w:tcW w:w="1021" w:type="dxa"/>
            <w:vMerge w:val="restart"/>
            <w:tcBorders>
              <w:top w:val="single" w:sz="4" w:space="0" w:color="000000"/>
            </w:tcBorders>
            <w:shd w:val="clear" w:color="auto" w:fill="F2DCDB"/>
            <w:vAlign w:val="center"/>
          </w:tcPr>
          <w:p w14:paraId="3BBE9601" w14:textId="77777777" w:rsidR="004B4412" w:rsidRDefault="00000000">
            <w:pPr>
              <w:widowControl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所属先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bottom w:val="dotted" w:sz="4" w:space="0" w:color="000000"/>
            </w:tcBorders>
            <w:shd w:val="clear" w:color="auto" w:fill="F2DCDB"/>
          </w:tcPr>
          <w:p w14:paraId="3BBE9602" w14:textId="77777777" w:rsidR="004B4412" w:rsidRDefault="00000000">
            <w:pPr>
              <w:widowControl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/>
                <w:b/>
              </w:rPr>
              <w:t>名称</w:t>
            </w:r>
          </w:p>
        </w:tc>
        <w:tc>
          <w:tcPr>
            <w:tcW w:w="266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2DCDB"/>
          </w:tcPr>
          <w:p w14:paraId="3BBE9603" w14:textId="77777777" w:rsidR="004B4412" w:rsidRDefault="00000000">
            <w:pPr>
              <w:widowControl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/>
                <w:b/>
              </w:rPr>
              <w:t>TEL（内線）</w:t>
            </w:r>
          </w:p>
        </w:tc>
      </w:tr>
      <w:tr w:rsidR="004B4412" w14:paraId="3BBE9608" w14:textId="77777777">
        <w:trPr>
          <w:trHeight w:val="530"/>
        </w:trPr>
        <w:tc>
          <w:tcPr>
            <w:tcW w:w="1021" w:type="dxa"/>
            <w:vMerge/>
            <w:tcBorders>
              <w:top w:val="single" w:sz="4" w:space="0" w:color="000000"/>
            </w:tcBorders>
            <w:shd w:val="clear" w:color="auto" w:fill="F2DCDB"/>
            <w:vAlign w:val="center"/>
          </w:tcPr>
          <w:p w14:paraId="3BBE9605" w14:textId="77777777" w:rsidR="004B4412" w:rsidRDefault="004B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6663" w:type="dxa"/>
            <w:gridSpan w:val="5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BBE9606" w14:textId="77777777" w:rsidR="004B4412" w:rsidRDefault="004B44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BBE9607" w14:textId="77777777" w:rsidR="004B4412" w:rsidRDefault="004B44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B4412" w14:paraId="3BBE960C" w14:textId="77777777">
        <w:trPr>
          <w:trHeight w:val="375"/>
        </w:trPr>
        <w:tc>
          <w:tcPr>
            <w:tcW w:w="1021" w:type="dxa"/>
            <w:vMerge/>
            <w:tcBorders>
              <w:top w:val="single" w:sz="4" w:space="0" w:color="000000"/>
            </w:tcBorders>
            <w:shd w:val="clear" w:color="auto" w:fill="F2DCDB"/>
            <w:vAlign w:val="center"/>
          </w:tcPr>
          <w:p w14:paraId="3BBE9609" w14:textId="77777777" w:rsidR="004B4412" w:rsidRDefault="004B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000000"/>
              <w:bottom w:val="dotted" w:sz="4" w:space="0" w:color="000000"/>
            </w:tcBorders>
            <w:shd w:val="clear" w:color="auto" w:fill="F2DCDB"/>
            <w:vAlign w:val="center"/>
          </w:tcPr>
          <w:p w14:paraId="3BBE960A" w14:textId="77777777" w:rsidR="004B4412" w:rsidRDefault="00000000">
            <w:pPr>
              <w:widowControl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住所</w:t>
            </w:r>
          </w:p>
        </w:tc>
        <w:tc>
          <w:tcPr>
            <w:tcW w:w="2664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F2DCDB"/>
            <w:vAlign w:val="center"/>
          </w:tcPr>
          <w:p w14:paraId="3BBE960B" w14:textId="77777777" w:rsidR="004B4412" w:rsidRDefault="00000000">
            <w:pPr>
              <w:widowControl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所属（部署・分野など）</w:t>
            </w:r>
          </w:p>
        </w:tc>
      </w:tr>
      <w:tr w:rsidR="004B4412" w14:paraId="3BBE9612" w14:textId="77777777">
        <w:trPr>
          <w:trHeight w:val="586"/>
        </w:trPr>
        <w:tc>
          <w:tcPr>
            <w:tcW w:w="1021" w:type="dxa"/>
            <w:vMerge/>
            <w:tcBorders>
              <w:top w:val="single" w:sz="4" w:space="0" w:color="000000"/>
            </w:tcBorders>
            <w:shd w:val="clear" w:color="auto" w:fill="F2DCDB"/>
            <w:vAlign w:val="center"/>
          </w:tcPr>
          <w:p w14:paraId="3BBE960D" w14:textId="77777777" w:rsidR="004B4412" w:rsidRDefault="004B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tcBorders>
              <w:top w:val="dotted" w:sz="4" w:space="0" w:color="000000"/>
              <w:bottom w:val="single" w:sz="4" w:space="0" w:color="000000"/>
            </w:tcBorders>
          </w:tcPr>
          <w:p w14:paraId="3BBE960E" w14:textId="77777777" w:rsidR="004B4412" w:rsidRDefault="00000000">
            <w:pPr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〒　　　　－</w:t>
            </w:r>
          </w:p>
          <w:p w14:paraId="3BBE960F" w14:textId="77777777" w:rsidR="004B4412" w:rsidRDefault="004B4412">
            <w:pPr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dotted" w:sz="4" w:space="0" w:color="000000"/>
              <w:bottom w:val="single" w:sz="4" w:space="0" w:color="000000"/>
            </w:tcBorders>
          </w:tcPr>
          <w:p w14:paraId="3BBE9610" w14:textId="77777777" w:rsidR="004B4412" w:rsidRDefault="004B4412">
            <w:pPr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  <w:p w14:paraId="3BBE9611" w14:textId="77777777" w:rsidR="004B4412" w:rsidRDefault="004B4412">
            <w:pPr>
              <w:jc w:val="lef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</w:p>
        </w:tc>
      </w:tr>
      <w:tr w:rsidR="004B4412" w14:paraId="3BBE9614" w14:textId="77777777">
        <w:trPr>
          <w:trHeight w:val="362"/>
        </w:trPr>
        <w:tc>
          <w:tcPr>
            <w:tcW w:w="10348" w:type="dxa"/>
            <w:gridSpan w:val="7"/>
            <w:tcBorders>
              <w:top w:val="single" w:sz="4" w:space="0" w:color="000000"/>
            </w:tcBorders>
            <w:shd w:val="clear" w:color="auto" w:fill="F2DCDB"/>
            <w:vAlign w:val="center"/>
          </w:tcPr>
          <w:p w14:paraId="3BBE9613" w14:textId="77777777" w:rsidR="004B4412" w:rsidRDefault="00000000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提出書類確認欄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※最終確認をしてチェックしてください</w:t>
            </w:r>
          </w:p>
        </w:tc>
      </w:tr>
      <w:tr w:rsidR="004B4412" w14:paraId="3BBE9618" w14:textId="77777777">
        <w:trPr>
          <w:trHeight w:val="849"/>
        </w:trPr>
        <w:tc>
          <w:tcPr>
            <w:tcW w:w="10348" w:type="dxa"/>
            <w:gridSpan w:val="7"/>
          </w:tcPr>
          <w:p w14:paraId="3BBE9615" w14:textId="77777777" w:rsidR="004B4412" w:rsidRDefault="00000000">
            <w:pPr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【新規申請】</w:t>
            </w:r>
          </w:p>
          <w:p w14:paraId="3BBE9616" w14:textId="645E4D2F" w:rsidR="004B44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認定審査申請書（様式</w:t>
            </w:r>
            <w:r w:rsidR="008C73D2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）　□　研修修了証（写し）　□　アシスタント証明書（写し）　□　実践報告書（様式</w:t>
            </w:r>
            <w:r w:rsidR="008C73D2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2-1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）</w:t>
            </w:r>
          </w:p>
          <w:p w14:paraId="0E3A4AAF" w14:textId="51AB16E5" w:rsidR="00663B2E" w:rsidRPr="00663B2E" w:rsidRDefault="00320EC0" w:rsidP="0066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ｼﾐｭﾚｰｼｮﾝﾃﾞｻﾞｲﾝﾃﾝﾌﾟﾚｰﾄ（様式</w:t>
            </w:r>
            <w:r w:rsidR="008C73D2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）　□</w:t>
            </w:r>
            <w:r w:rsidR="00663B2E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ｱｳﾄﾗｲﾝ･ﾃﾞﾌﾞﾘｰﾌｨﾝｸﾞｶﾞｲﾄﾞ（様式</w:t>
            </w:r>
            <w:r w:rsidR="008C73D2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4</w:t>
            </w:r>
            <w:r w:rsidR="00663B2E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）　</w:t>
            </w:r>
            <w:r w:rsidR="00000000" w:rsidRPr="00663B2E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□　</w:t>
            </w:r>
            <w:r w:rsidR="00663B2E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自己評価（様式</w:t>
            </w:r>
            <w:r w:rsidR="008C73D2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5</w:t>
            </w:r>
            <w:r w:rsidR="00663B2E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）</w:t>
            </w:r>
          </w:p>
          <w:p w14:paraId="3BBE9617" w14:textId="04BFC5A5" w:rsidR="00320EC0" w:rsidRPr="00663B2E" w:rsidRDefault="00000000" w:rsidP="00663B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 w:rsidRPr="00663B2E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実践動画</w:t>
            </w:r>
            <w:r w:rsidR="00663B2E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  <w:r w:rsidRPr="00663B2E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□　指導証明書（写し）</w:t>
            </w:r>
          </w:p>
        </w:tc>
      </w:tr>
      <w:tr w:rsidR="004B4412" w14:paraId="3BBE961B" w14:textId="77777777">
        <w:trPr>
          <w:trHeight w:val="780"/>
        </w:trPr>
        <w:tc>
          <w:tcPr>
            <w:tcW w:w="10348" w:type="dxa"/>
            <w:gridSpan w:val="7"/>
            <w:tcBorders>
              <w:bottom w:val="single" w:sz="4" w:space="0" w:color="000000"/>
            </w:tcBorders>
          </w:tcPr>
          <w:p w14:paraId="3BBE9619" w14:textId="77777777" w:rsidR="004B4412" w:rsidRDefault="00000000">
            <w:pPr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【更新申請】</w:t>
            </w:r>
          </w:p>
          <w:p w14:paraId="3BBE961A" w14:textId="77777777" w:rsidR="004B44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　認定審査申請書（様式１）　□　指導者認定証（写し）　　□指導証明書（写し）　　　□　実践報告書（様式２-2）　　　　　</w:t>
            </w:r>
          </w:p>
        </w:tc>
      </w:tr>
    </w:tbl>
    <w:p w14:paraId="3BBE961C" w14:textId="77777777" w:rsidR="004B4412" w:rsidRDefault="00000000">
      <w:pPr>
        <w:widowControl/>
        <w:ind w:right="-591"/>
        <w:jc w:val="righ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sz w:val="18"/>
          <w:szCs w:val="18"/>
        </w:rPr>
        <w:t>※この書類に記載されている内容は、認定・更新制度以外の目的では使用いたしません。（日本看護シミュレーションラーニング学会）</w:t>
      </w:r>
    </w:p>
    <w:p w14:paraId="3BBE961D" w14:textId="77777777" w:rsidR="004B4412" w:rsidRDefault="00000000">
      <w:pPr>
        <w:widowControl/>
        <w:ind w:right="840"/>
        <w:jc w:val="righ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BE962C" wp14:editId="3BBE962D">
                <wp:simplePos x="0" y="0"/>
                <wp:positionH relativeFrom="column">
                  <wp:posOffset>-25398</wp:posOffset>
                </wp:positionH>
                <wp:positionV relativeFrom="paragraph">
                  <wp:posOffset>0</wp:posOffset>
                </wp:positionV>
                <wp:extent cx="6649720" cy="56896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6540" y="3520920"/>
                          <a:ext cx="65989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BE962F" w14:textId="77777777" w:rsidR="004B441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 xml:space="preserve">認定後の学会ホームページでの氏名の公開に　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eastAsia="Century"/>
                                <w:color w:val="000000"/>
                              </w:rPr>
                              <w:t xml:space="preserve">同意する　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eastAsia="Century"/>
                                <w:color w:val="000000"/>
                              </w:rPr>
                              <w:t>同意しない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E962C" id="正方形/長方形 5" o:spid="_x0000_s1027" style="position:absolute;left:0;text-align:left;margin-left:-2pt;margin-top:0;width:523.6pt;height:4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" fillcolor="white [3201]" strokecolor="black [3200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BBE962F" w14:textId="77777777" w:rsidR="004B441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</w:rPr>
                        <w:t xml:space="preserve">認定後の学会ホームページでの氏名の公開に　　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□</w:t>
                      </w:r>
                      <w:r>
                        <w:rPr>
                          <w:rFonts w:eastAsia="Century"/>
                          <w:color w:val="000000"/>
                        </w:rPr>
                        <w:t xml:space="preserve">同意する　　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□</w:t>
                      </w:r>
                      <w:r>
                        <w:rPr>
                          <w:rFonts w:eastAsia="Century"/>
                          <w:color w:val="000000"/>
                        </w:rPr>
                        <w:t>同意しない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3BBE961E" w14:textId="77777777" w:rsidR="004B4412" w:rsidRDefault="004B4412">
      <w:pPr>
        <w:widowControl/>
        <w:ind w:right="816"/>
        <w:jc w:val="left"/>
        <w:rPr>
          <w:rFonts w:ascii="メイリオ" w:eastAsia="メイリオ" w:hAnsi="メイリオ" w:cs="メイリオ"/>
        </w:rPr>
      </w:pPr>
    </w:p>
    <w:p w14:paraId="3BBE961F" w14:textId="77777777" w:rsidR="004B4412" w:rsidRDefault="004B4412">
      <w:pPr>
        <w:widowControl/>
        <w:ind w:right="816"/>
        <w:jc w:val="lef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f3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96"/>
        <w:gridCol w:w="1047"/>
        <w:gridCol w:w="2439"/>
        <w:gridCol w:w="1105"/>
        <w:gridCol w:w="2381"/>
      </w:tblGrid>
      <w:tr w:rsidR="004B4412" w14:paraId="3BBE9621" w14:textId="77777777">
        <w:tc>
          <w:tcPr>
            <w:tcW w:w="10456" w:type="dxa"/>
            <w:gridSpan w:val="6"/>
          </w:tcPr>
          <w:p w14:paraId="3BBE9620" w14:textId="77777777" w:rsidR="004B4412" w:rsidRDefault="00000000">
            <w:pPr>
              <w:widowControl/>
              <w:ind w:right="816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事務処理欄</w:t>
            </w:r>
          </w:p>
        </w:tc>
      </w:tr>
      <w:tr w:rsidR="004B4412" w14:paraId="3BBE9628" w14:textId="77777777">
        <w:tc>
          <w:tcPr>
            <w:tcW w:w="988" w:type="dxa"/>
          </w:tcPr>
          <w:p w14:paraId="3BBE9622" w14:textId="77777777" w:rsidR="004B4412" w:rsidRDefault="00000000">
            <w:pPr>
              <w:widowControl/>
              <w:ind w:right="-315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受付日：</w:t>
            </w:r>
          </w:p>
        </w:tc>
        <w:tc>
          <w:tcPr>
            <w:tcW w:w="2496" w:type="dxa"/>
          </w:tcPr>
          <w:p w14:paraId="3BBE9623" w14:textId="77777777" w:rsidR="004B4412" w:rsidRDefault="00000000">
            <w:pPr>
              <w:widowControl/>
              <w:ind w:right="114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47" w:type="dxa"/>
          </w:tcPr>
          <w:p w14:paraId="3BBE9624" w14:textId="77777777" w:rsidR="004B4412" w:rsidRDefault="00000000">
            <w:pPr>
              <w:widowControl/>
              <w:ind w:right="-399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審査料：</w:t>
            </w:r>
          </w:p>
        </w:tc>
        <w:tc>
          <w:tcPr>
            <w:tcW w:w="2439" w:type="dxa"/>
          </w:tcPr>
          <w:p w14:paraId="3BBE9625" w14:textId="77777777" w:rsidR="004B4412" w:rsidRDefault="00000000">
            <w:pPr>
              <w:widowControl/>
              <w:ind w:right="-76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05" w:type="dxa"/>
          </w:tcPr>
          <w:p w14:paraId="3BBE9626" w14:textId="77777777" w:rsidR="004B4412" w:rsidRDefault="00000000">
            <w:pPr>
              <w:widowControl/>
              <w:ind w:right="-32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受付者：</w:t>
            </w:r>
          </w:p>
        </w:tc>
        <w:tc>
          <w:tcPr>
            <w:tcW w:w="2381" w:type="dxa"/>
          </w:tcPr>
          <w:p w14:paraId="3BBE9627" w14:textId="77777777" w:rsidR="004B4412" w:rsidRDefault="004B4412">
            <w:pPr>
              <w:widowControl/>
              <w:ind w:right="816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3BBE9629" w14:textId="77777777" w:rsidR="004B4412" w:rsidRDefault="004B4412">
      <w:pPr>
        <w:widowControl/>
        <w:ind w:right="816"/>
        <w:jc w:val="left"/>
        <w:rPr>
          <w:rFonts w:ascii="メイリオ" w:eastAsia="メイリオ" w:hAnsi="メイリオ" w:cs="メイリオ"/>
          <w:sz w:val="16"/>
          <w:szCs w:val="16"/>
        </w:rPr>
      </w:pPr>
    </w:p>
    <w:sectPr w:rsidR="004B4412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AC4755C7-066E-40D8-A6EF-CE8405C4446C}"/>
    <w:embedBold r:id="rId2" w:subsetted="1" w:fontKey="{0BCEF6AB-DC03-4C59-828D-C9F85DDE550F}"/>
  </w:font>
  <w:font w:name="Noto Sans Symbols">
    <w:charset w:val="00"/>
    <w:family w:val="auto"/>
    <w:pitch w:val="default"/>
    <w:embedRegular r:id="rId3" w:fontKey="{3DA6F036-6721-4254-AA51-B0A20B93B955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4" w:fontKey="{E8DBA212-F596-4B05-AC41-118E6A29857C}"/>
    <w:embedBold r:id="rId5" w:fontKey="{5D6801E7-6CA8-4A59-8024-513CDED63B10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  <w:embedRegular r:id="rId6" w:fontKey="{4402CCB2-54CB-4442-83EC-1391439888F8}"/>
    <w:embedItalic r:id="rId7" w:fontKey="{4D56EF52-C091-44A1-988B-1260C0B09752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81AD5"/>
    <w:multiLevelType w:val="multilevel"/>
    <w:tmpl w:val="C1601C92"/>
    <w:lvl w:ilvl="0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5701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12"/>
    <w:rsid w:val="00200A94"/>
    <w:rsid w:val="00320EC0"/>
    <w:rsid w:val="004B4412"/>
    <w:rsid w:val="00663B2E"/>
    <w:rsid w:val="007866DA"/>
    <w:rsid w:val="008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E95DE"/>
  <w15:docId w15:val="{1C5EE461-2460-4548-B12C-EDA4655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2E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uiPriority w:val="34"/>
    <w:qFormat/>
    <w:rsid w:val="002E0072"/>
    <w:pPr>
      <w:ind w:leftChars="400" w:left="840"/>
    </w:pPr>
  </w:style>
  <w:style w:type="table" w:customStyle="1" w:styleId="10">
    <w:name w:val="表 (格子) 淡色1"/>
    <w:basedOn w:val="a1"/>
    <w:uiPriority w:val="40"/>
    <w:rsid w:val="00AD4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link w:val="a7"/>
    <w:uiPriority w:val="99"/>
    <w:semiHidden/>
    <w:unhideWhenUsed/>
    <w:rsid w:val="006B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B493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link w:val="a9"/>
    <w:uiPriority w:val="99"/>
    <w:unhideWhenUsed/>
    <w:rsid w:val="00C02C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2CD7"/>
  </w:style>
  <w:style w:type="paragraph" w:styleId="aa">
    <w:name w:val="footer"/>
    <w:link w:val="ab"/>
    <w:uiPriority w:val="99"/>
    <w:unhideWhenUsed/>
    <w:rsid w:val="00C02C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2CD7"/>
  </w:style>
  <w:style w:type="table" w:customStyle="1" w:styleId="11">
    <w:name w:val="表 (格子)1"/>
    <w:basedOn w:val="a1"/>
    <w:next w:val="a4"/>
    <w:uiPriority w:val="59"/>
    <w:rsid w:val="0097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annotation text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Revision"/>
    <w:hidden/>
    <w:uiPriority w:val="99"/>
    <w:semiHidden/>
    <w:rsid w:val="002D74D2"/>
    <w:pPr>
      <w:widowControl/>
      <w:jc w:val="left"/>
    </w:p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DiXoMIKFJULUM7fTTBmd0aYeHw==">CgMxLjA4AHIhMW5WSGI0X3hzOU9jLVA1NDFjYURRTC1NN0xlNWhJNlot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nanbyokango</dc:creator>
  <cp:lastModifiedBy>真充 山本</cp:lastModifiedBy>
  <cp:revision>5</cp:revision>
  <dcterms:created xsi:type="dcterms:W3CDTF">2024-11-06T07:08:00Z</dcterms:created>
  <dcterms:modified xsi:type="dcterms:W3CDTF">2025-08-28T09:33:00Z</dcterms:modified>
</cp:coreProperties>
</file>